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30" w:type="dxa"/>
        <w:jc w:val="center"/>
        <w:tblLayout w:type="fixed"/>
        <w:tblLook w:val="04A0" w:firstRow="1" w:lastRow="0" w:firstColumn="1" w:lastColumn="0" w:noHBand="0" w:noVBand="1"/>
      </w:tblPr>
      <w:tblGrid>
        <w:gridCol w:w="752"/>
        <w:gridCol w:w="851"/>
        <w:gridCol w:w="708"/>
        <w:gridCol w:w="1684"/>
        <w:gridCol w:w="931"/>
        <w:gridCol w:w="709"/>
        <w:gridCol w:w="709"/>
        <w:gridCol w:w="645"/>
        <w:gridCol w:w="1891"/>
        <w:gridCol w:w="850"/>
      </w:tblGrid>
      <w:tr w:rsidR="008B12C8" w:rsidRPr="000C3ABC" w:rsidTr="007C208D">
        <w:trPr>
          <w:jc w:val="center"/>
        </w:trPr>
        <w:tc>
          <w:tcPr>
            <w:tcW w:w="9730" w:type="dxa"/>
            <w:gridSpan w:val="10"/>
            <w:shd w:val="clear" w:color="auto" w:fill="FFFFFF" w:themeFill="background1"/>
            <w:vAlign w:val="center"/>
          </w:tcPr>
          <w:p w:rsidR="008B12C8" w:rsidRDefault="008B12C8" w:rsidP="007C208D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B2B195B" wp14:editId="6F78B962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15875</wp:posOffset>
                      </wp:positionV>
                      <wp:extent cx="5632450" cy="317500"/>
                      <wp:effectExtent l="0" t="0" r="6350" b="635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32450" cy="317500"/>
                                <a:chOff x="0" y="0"/>
                                <a:chExt cx="5619750" cy="317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75250" y="0"/>
                                  <a:ext cx="444500" cy="29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50"/>
                                  <a:ext cx="444500" cy="29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112F87" id="Group 15" o:spid="_x0000_s1026" style="position:absolute;margin-left:24.65pt;margin-top:1.25pt;width:443.5pt;height:25pt;z-index:251659264;mso-width-relative:margin;mso-height-relative:margin" coordsize="56197,3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51752;width:4445;height: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">
                        <v:imagedata r:id="rId6" o:title=""/>
                        <v:path arrowok="t"/>
                      </v:shape>
                      <v:shape id="Picture 6" o:spid="_x0000_s1028" type="#_x0000_t75" style="position:absolute;top:190;width:4445;height: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">
                        <v:imagedata r:id="rId7" o:title=""/>
                        <v:path arrowok="t"/>
                      </v:shape>
                    </v:group>
                  </w:pict>
                </mc:Fallback>
              </mc:AlternateConten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چارت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Pr="006B023B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ارائه</w:t>
            </w:r>
            <w:r w:rsidRPr="005B3297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دروس 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کارشناسی ارشد رشته </w:t>
            </w: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مد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ر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ت منابع خاک </w:t>
            </w:r>
          </w:p>
          <w:p w:rsidR="008B12C8" w:rsidRDefault="008B12C8" w:rsidP="007C208D">
            <w:pPr>
              <w:bidi/>
              <w:jc w:val="center"/>
              <w:rPr>
                <w:rFonts w:ascii="Calibri" w:eastAsia="Calibri" w:hAnsi="Calibri" w:cs="B Zar"/>
                <w:b/>
                <w:bCs/>
                <w:sz w:val="16"/>
                <w:szCs w:val="16"/>
                <w:rtl/>
                <w:lang w:bidi="fa-IR"/>
              </w:rPr>
            </w:pP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گرا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301D5A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ش </w:t>
            </w:r>
            <w:r w:rsidRPr="00BC5CB2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منابع خاک و ارز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BC5CB2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اب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  <w:r w:rsidRPr="00BC5CB2"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 xml:space="preserve"> اراض</w:t>
            </w:r>
            <w:r>
              <w:rPr>
                <w:rFonts w:ascii="Calibri" w:eastAsia="Calibri" w:hAnsi="Calibri" w:cs="B Zar" w:hint="cs"/>
                <w:b/>
                <w:bCs/>
                <w:sz w:val="16"/>
                <w:szCs w:val="16"/>
                <w:rtl/>
                <w:lang w:bidi="fa-IR"/>
              </w:rPr>
              <w:t>ي</w:t>
            </w:r>
          </w:p>
          <w:p w:rsidR="008B12C8" w:rsidRPr="000C3ABC" w:rsidRDefault="008B12C8" w:rsidP="007C208D">
            <w:pPr>
              <w:bidi/>
              <w:jc w:val="center"/>
              <w:rPr>
                <w:rFonts w:cs="Mitra"/>
                <w:b/>
                <w:bCs/>
                <w:sz w:val="16"/>
                <w:szCs w:val="16"/>
              </w:rPr>
            </w:pPr>
            <w:r w:rsidRPr="00D12432">
              <w:rPr>
                <w:rFonts w:cs="B Mitra" w:hint="cs"/>
                <w:b/>
                <w:bCs/>
                <w:sz w:val="16"/>
                <w:szCs w:val="16"/>
                <w:rtl/>
              </w:rPr>
              <w:t>دانشگاه کردستان                                                                                                                                                                                                    گروه علوم و مهندسي خاک</w:t>
            </w:r>
          </w:p>
        </w:tc>
      </w:tr>
      <w:tr w:rsidR="008B12C8" w:rsidTr="007C208D">
        <w:trPr>
          <w:jc w:val="center"/>
        </w:trPr>
        <w:tc>
          <w:tcPr>
            <w:tcW w:w="4926" w:type="dxa"/>
            <w:gridSpan w:val="5"/>
            <w:shd w:val="clear" w:color="auto" w:fill="DDDDDD"/>
          </w:tcPr>
          <w:p w:rsidR="008B12C8" w:rsidRDefault="008B12C8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 xml:space="preserve">ترم </w:t>
            </w:r>
            <w:r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دوم</w:t>
            </w:r>
          </w:p>
        </w:tc>
        <w:tc>
          <w:tcPr>
            <w:tcW w:w="4804" w:type="dxa"/>
            <w:gridSpan w:val="5"/>
            <w:shd w:val="clear" w:color="auto" w:fill="DDDDDD"/>
          </w:tcPr>
          <w:p w:rsidR="008B12C8" w:rsidRDefault="008B12C8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ترم اول</w:t>
            </w:r>
          </w:p>
        </w:tc>
      </w:tr>
      <w:tr w:rsidR="008B12C8" w:rsidRPr="009654A8" w:rsidTr="007C208D">
        <w:trPr>
          <w:jc w:val="center"/>
        </w:trPr>
        <w:tc>
          <w:tcPr>
            <w:tcW w:w="752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sz w:val="14"/>
                <w:szCs w:val="14"/>
                <w:rtl/>
              </w:rPr>
              <w:t>نياز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684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931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b/>
                <w:bCs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نياز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</w:tr>
      <w:tr w:rsidR="008B12C8" w:rsidRPr="00BC5CB2" w:rsidTr="007C208D">
        <w:trPr>
          <w:jc w:val="center"/>
        </w:trPr>
        <w:tc>
          <w:tcPr>
            <w:tcW w:w="752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1F5EA7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708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 w:rsidRPr="001520F6">
              <w:rPr>
                <w:rFonts w:cs="B Zar"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1684" w:type="dxa"/>
            <w:vAlign w:val="center"/>
          </w:tcPr>
          <w:p w:rsidR="008B12C8" w:rsidRPr="00BC5CB2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مد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ر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ت پا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دار منابع خاک</w:t>
            </w:r>
          </w:p>
        </w:tc>
        <w:tc>
          <w:tcPr>
            <w:tcW w:w="931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 w:rsidRPr="001520F6">
              <w:rPr>
                <w:rFonts w:cs="B Zar" w:hint="cs"/>
                <w:b/>
                <w:bCs/>
                <w:sz w:val="14"/>
                <w:szCs w:val="14"/>
                <w:rtl/>
              </w:rPr>
              <w:t>5026119</w:t>
            </w:r>
          </w:p>
        </w:tc>
        <w:tc>
          <w:tcPr>
            <w:tcW w:w="709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1F5EA7">
              <w:rPr>
                <w:rFonts w:cs="B Nazanin" w:hint="cs"/>
                <w:b/>
                <w:bCs/>
                <w:sz w:val="14"/>
                <w:szCs w:val="14"/>
                <w:rtl/>
              </w:rPr>
              <w:t>اختياري</w:t>
            </w:r>
          </w:p>
        </w:tc>
        <w:tc>
          <w:tcPr>
            <w:tcW w:w="645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891" w:type="dxa"/>
            <w:vAlign w:val="center"/>
          </w:tcPr>
          <w:p w:rsidR="008B12C8" w:rsidRPr="00BC5CB2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سنجش از دور</w:t>
            </w:r>
          </w:p>
        </w:tc>
        <w:tc>
          <w:tcPr>
            <w:tcW w:w="850" w:type="dxa"/>
            <w:vAlign w:val="center"/>
          </w:tcPr>
          <w:p w:rsidR="008B12C8" w:rsidRPr="00BC5CB2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5026059</w:t>
            </w:r>
          </w:p>
        </w:tc>
      </w:tr>
      <w:tr w:rsidR="008B12C8" w:rsidRPr="00BC5CB2" w:rsidTr="007C208D">
        <w:trPr>
          <w:jc w:val="center"/>
        </w:trPr>
        <w:tc>
          <w:tcPr>
            <w:tcW w:w="752" w:type="dxa"/>
            <w:vAlign w:val="center"/>
          </w:tcPr>
          <w:p w:rsidR="008B12C8" w:rsidRPr="00301D5A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1F5EA7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708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684" w:type="dxa"/>
            <w:vAlign w:val="center"/>
          </w:tcPr>
          <w:p w:rsidR="008B12C8" w:rsidRPr="00BC5CB2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حفاظت خاک 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شرفته</w:t>
            </w:r>
          </w:p>
        </w:tc>
        <w:tc>
          <w:tcPr>
            <w:tcW w:w="931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1520F6">
              <w:rPr>
                <w:rFonts w:cs="B Zar" w:hint="cs"/>
                <w:b/>
                <w:bCs/>
                <w:sz w:val="14"/>
                <w:szCs w:val="14"/>
                <w:rtl/>
              </w:rPr>
              <w:t>5026060</w:t>
            </w:r>
          </w:p>
        </w:tc>
        <w:tc>
          <w:tcPr>
            <w:tcW w:w="709" w:type="dxa"/>
            <w:vAlign w:val="center"/>
          </w:tcPr>
          <w:p w:rsidR="008B12C8" w:rsidRPr="00301D5A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1F5EA7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645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891" w:type="dxa"/>
            <w:vAlign w:val="center"/>
          </w:tcPr>
          <w:p w:rsidR="008B12C8" w:rsidRPr="00BC5CB2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دا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ش و رده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softHyphen/>
              <w:t>بند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خاک 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شرفته</w:t>
            </w:r>
          </w:p>
        </w:tc>
        <w:tc>
          <w:tcPr>
            <w:tcW w:w="850" w:type="dxa"/>
            <w:vAlign w:val="center"/>
          </w:tcPr>
          <w:p w:rsidR="008B12C8" w:rsidRPr="00BC5CB2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5026064</w:t>
            </w:r>
          </w:p>
        </w:tc>
      </w:tr>
      <w:tr w:rsidR="008B12C8" w:rsidRPr="00BC5CB2" w:rsidTr="007C208D">
        <w:trPr>
          <w:jc w:val="center"/>
        </w:trPr>
        <w:tc>
          <w:tcPr>
            <w:tcW w:w="752" w:type="dxa"/>
            <w:vAlign w:val="center"/>
          </w:tcPr>
          <w:p w:rsidR="008B12C8" w:rsidRPr="00301D5A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1F5EA7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708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684" w:type="dxa"/>
            <w:vAlign w:val="center"/>
          </w:tcPr>
          <w:p w:rsidR="008B12C8" w:rsidRPr="00BC5CB2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ارز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اب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تناسب اراض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931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1520F6">
              <w:rPr>
                <w:rFonts w:cs="B Zar" w:hint="cs"/>
                <w:b/>
                <w:bCs/>
                <w:sz w:val="14"/>
                <w:szCs w:val="14"/>
                <w:rtl/>
              </w:rPr>
              <w:t>5026113</w:t>
            </w:r>
          </w:p>
        </w:tc>
        <w:tc>
          <w:tcPr>
            <w:tcW w:w="709" w:type="dxa"/>
            <w:vAlign w:val="center"/>
          </w:tcPr>
          <w:p w:rsidR="008B12C8" w:rsidRPr="00301D5A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1F5EA7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645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1520F6">
              <w:rPr>
                <w:rFonts w:cs="B Zar"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1891" w:type="dxa"/>
            <w:vAlign w:val="center"/>
          </w:tcPr>
          <w:p w:rsidR="008B12C8" w:rsidRPr="00BC5CB2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روش تحق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ق</w:t>
            </w:r>
          </w:p>
        </w:tc>
        <w:tc>
          <w:tcPr>
            <w:tcW w:w="850" w:type="dxa"/>
            <w:vAlign w:val="center"/>
          </w:tcPr>
          <w:p w:rsidR="008B12C8" w:rsidRPr="00BC5CB2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5026107</w:t>
            </w:r>
          </w:p>
        </w:tc>
      </w:tr>
      <w:tr w:rsidR="008B12C8" w:rsidRPr="00BC5CB2" w:rsidTr="007C208D">
        <w:trPr>
          <w:jc w:val="center"/>
        </w:trPr>
        <w:tc>
          <w:tcPr>
            <w:tcW w:w="752" w:type="dxa"/>
            <w:vAlign w:val="center"/>
          </w:tcPr>
          <w:p w:rsidR="008B12C8" w:rsidRPr="00301D5A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51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1F5EA7">
              <w:rPr>
                <w:rFonts w:cs="B Nazanin" w:hint="cs"/>
                <w:b/>
                <w:bCs/>
                <w:sz w:val="14"/>
                <w:szCs w:val="14"/>
                <w:rtl/>
              </w:rPr>
              <w:t>اختياري</w:t>
            </w:r>
          </w:p>
        </w:tc>
        <w:tc>
          <w:tcPr>
            <w:tcW w:w="708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684" w:type="dxa"/>
            <w:vAlign w:val="center"/>
          </w:tcPr>
          <w:p w:rsidR="008B12C8" w:rsidRPr="00BC5CB2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زم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ن 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آ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مار</w:t>
            </w:r>
          </w:p>
        </w:tc>
        <w:tc>
          <w:tcPr>
            <w:tcW w:w="931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1520F6">
              <w:rPr>
                <w:rFonts w:cs="B Zar" w:hint="cs"/>
                <w:b/>
                <w:bCs/>
                <w:sz w:val="14"/>
                <w:szCs w:val="14"/>
                <w:rtl/>
              </w:rPr>
              <w:t>5026062</w:t>
            </w:r>
          </w:p>
        </w:tc>
        <w:tc>
          <w:tcPr>
            <w:tcW w:w="709" w:type="dxa"/>
            <w:vAlign w:val="center"/>
          </w:tcPr>
          <w:p w:rsidR="008B12C8" w:rsidRPr="00301D5A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F87E8B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645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1+2</w:t>
            </w:r>
          </w:p>
        </w:tc>
        <w:tc>
          <w:tcPr>
            <w:tcW w:w="1891" w:type="dxa"/>
            <w:vAlign w:val="center"/>
          </w:tcPr>
          <w:p w:rsidR="008B12C8" w:rsidRPr="00BC5CB2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ف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ز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ک خاک 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شرفته</w:t>
            </w:r>
          </w:p>
        </w:tc>
        <w:tc>
          <w:tcPr>
            <w:tcW w:w="850" w:type="dxa"/>
            <w:vAlign w:val="center"/>
          </w:tcPr>
          <w:p w:rsidR="008B12C8" w:rsidRPr="00BC5CB2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1D5A">
              <w:rPr>
                <w:rFonts w:cs="B Nazanin" w:hint="cs"/>
                <w:b/>
                <w:bCs/>
                <w:sz w:val="14"/>
                <w:szCs w:val="14"/>
                <w:rtl/>
              </w:rPr>
              <w:t>5026056</w:t>
            </w:r>
          </w:p>
        </w:tc>
      </w:tr>
      <w:tr w:rsidR="008B12C8" w:rsidRPr="00301D5A" w:rsidTr="007C208D">
        <w:trPr>
          <w:jc w:val="center"/>
        </w:trPr>
        <w:tc>
          <w:tcPr>
            <w:tcW w:w="752" w:type="dxa"/>
            <w:vAlign w:val="center"/>
          </w:tcPr>
          <w:p w:rsidR="008B12C8" w:rsidRPr="00301D5A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1F5EA7">
              <w:rPr>
                <w:rFonts w:cs="B Nazanin" w:hint="cs"/>
                <w:b/>
                <w:bCs/>
                <w:sz w:val="14"/>
                <w:szCs w:val="14"/>
                <w:rtl/>
              </w:rPr>
              <w:t>تخصصي</w:t>
            </w:r>
          </w:p>
        </w:tc>
        <w:tc>
          <w:tcPr>
            <w:tcW w:w="708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 w:rsidRPr="001520F6">
              <w:rPr>
                <w:rFonts w:cs="B Zar"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1684" w:type="dxa"/>
            <w:vAlign w:val="center"/>
          </w:tcPr>
          <w:p w:rsidR="008B12C8" w:rsidRPr="00BC5CB2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سم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9654A8">
              <w:rPr>
                <w:rFonts w:cs="B Nazanin" w:hint="cs"/>
                <w:b/>
                <w:bCs/>
                <w:sz w:val="14"/>
                <w:szCs w:val="14"/>
                <w:rtl/>
              </w:rPr>
              <w:t>نار</w:t>
            </w:r>
            <w:r w:rsidRPr="00933D26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</w:rPr>
              <w:t>1</w:t>
            </w:r>
          </w:p>
        </w:tc>
        <w:tc>
          <w:tcPr>
            <w:tcW w:w="931" w:type="dxa"/>
            <w:vAlign w:val="center"/>
          </w:tcPr>
          <w:p w:rsidR="008B12C8" w:rsidRPr="001520F6" w:rsidRDefault="008B12C8" w:rsidP="007C208D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 w:rsidRPr="005009E7">
              <w:rPr>
                <w:rFonts w:cs="B Zar" w:hint="cs"/>
                <w:b/>
                <w:bCs/>
                <w:color w:val="000000" w:themeColor="text1"/>
                <w:sz w:val="14"/>
                <w:szCs w:val="14"/>
                <w:rtl/>
              </w:rPr>
              <w:t>01-5026118</w:t>
            </w:r>
          </w:p>
        </w:tc>
        <w:tc>
          <w:tcPr>
            <w:tcW w:w="709" w:type="dxa"/>
            <w:vAlign w:val="center"/>
          </w:tcPr>
          <w:p w:rsidR="008B12C8" w:rsidRPr="002C1872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09" w:type="dxa"/>
            <w:vAlign w:val="center"/>
          </w:tcPr>
          <w:p w:rsidR="008B12C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45" w:type="dxa"/>
            <w:vAlign w:val="center"/>
          </w:tcPr>
          <w:p w:rsidR="008B12C8" w:rsidRPr="00301D5A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91" w:type="dxa"/>
            <w:vAlign w:val="center"/>
          </w:tcPr>
          <w:p w:rsidR="008B12C8" w:rsidRPr="00301D5A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50" w:type="dxa"/>
            <w:vAlign w:val="center"/>
          </w:tcPr>
          <w:p w:rsidR="008B12C8" w:rsidRPr="00301D5A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</w:tr>
      <w:tr w:rsidR="008B12C8" w:rsidRPr="009654A8" w:rsidTr="007C208D">
        <w:trPr>
          <w:jc w:val="center"/>
        </w:trPr>
        <w:tc>
          <w:tcPr>
            <w:tcW w:w="1603" w:type="dxa"/>
            <w:gridSpan w:val="2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3323" w:type="dxa"/>
            <w:gridSpan w:val="3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3386" w:type="dxa"/>
            <w:gridSpan w:val="3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</w:tr>
      <w:tr w:rsidR="008B12C8" w:rsidRPr="003A49E0" w:rsidTr="007C208D">
        <w:trPr>
          <w:jc w:val="center"/>
        </w:trPr>
        <w:tc>
          <w:tcPr>
            <w:tcW w:w="9730" w:type="dxa"/>
            <w:gridSpan w:val="10"/>
            <w:shd w:val="clear" w:color="auto" w:fill="FFFFFF" w:themeFill="background1"/>
          </w:tcPr>
          <w:p w:rsidR="008B12C8" w:rsidRPr="003A49E0" w:rsidRDefault="008B12C8" w:rsidP="007C208D">
            <w:pPr>
              <w:bidi/>
              <w:rPr>
                <w:rFonts w:ascii="Calibri" w:eastAsia="Calibri" w:hAnsi="Calibri" w:cs="Mitra"/>
                <w:b/>
                <w:bCs/>
                <w:color w:val="FF0000"/>
                <w:sz w:val="14"/>
                <w:szCs w:val="14"/>
                <w:rtl/>
              </w:rPr>
            </w:pPr>
          </w:p>
        </w:tc>
      </w:tr>
      <w:tr w:rsidR="008B12C8" w:rsidTr="007C208D">
        <w:trPr>
          <w:jc w:val="center"/>
        </w:trPr>
        <w:tc>
          <w:tcPr>
            <w:tcW w:w="4926" w:type="dxa"/>
            <w:gridSpan w:val="5"/>
            <w:shd w:val="clear" w:color="auto" w:fill="DDDDDD"/>
          </w:tcPr>
          <w:p w:rsidR="008B12C8" w:rsidRDefault="008B12C8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 xml:space="preserve">ترم </w:t>
            </w:r>
            <w:r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چهارم</w:t>
            </w:r>
          </w:p>
        </w:tc>
        <w:tc>
          <w:tcPr>
            <w:tcW w:w="4804" w:type="dxa"/>
            <w:gridSpan w:val="5"/>
            <w:shd w:val="clear" w:color="auto" w:fill="DDDDDD"/>
          </w:tcPr>
          <w:p w:rsidR="008B12C8" w:rsidRDefault="008B12C8" w:rsidP="007C208D">
            <w:pPr>
              <w:jc w:val="center"/>
            </w:pPr>
            <w:r w:rsidRPr="005B3297"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 xml:space="preserve">ترم </w:t>
            </w:r>
            <w:r>
              <w:rPr>
                <w:rFonts w:ascii="Calibri" w:eastAsia="Calibri" w:hAnsi="Calibri" w:cs="B Titr" w:hint="cs"/>
                <w:b/>
                <w:bCs/>
                <w:sz w:val="14"/>
                <w:szCs w:val="14"/>
                <w:rtl/>
              </w:rPr>
              <w:t>سوم</w:t>
            </w:r>
          </w:p>
        </w:tc>
      </w:tr>
      <w:tr w:rsidR="008B12C8" w:rsidRPr="009654A8" w:rsidTr="007C208D">
        <w:trPr>
          <w:jc w:val="center"/>
        </w:trPr>
        <w:tc>
          <w:tcPr>
            <w:tcW w:w="752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b/>
                <w:bCs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نياز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684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931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پيش</w:t>
            </w:r>
            <w:r w:rsidRPr="009654A8">
              <w:rPr>
                <w:rFonts w:cs="B Titr"/>
                <w:b/>
                <w:bCs/>
                <w:sz w:val="14"/>
                <w:szCs w:val="14"/>
                <w:rtl/>
              </w:rPr>
              <w:softHyphen/>
            </w: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نياز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</w:rPr>
              <w:t>نوع درس</w:t>
            </w:r>
          </w:p>
        </w:tc>
        <w:tc>
          <w:tcPr>
            <w:tcW w:w="645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نام درس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Titr"/>
                <w:b/>
                <w:bCs/>
                <w:sz w:val="14"/>
                <w:szCs w:val="14"/>
              </w:rPr>
            </w:pPr>
            <w:r w:rsidRPr="009654A8">
              <w:rPr>
                <w:rFonts w:cs="B Titr" w:hint="cs"/>
                <w:b/>
                <w:bCs/>
                <w:sz w:val="14"/>
                <w:szCs w:val="14"/>
                <w:rtl/>
              </w:rPr>
              <w:t>کد درس</w:t>
            </w:r>
          </w:p>
        </w:tc>
      </w:tr>
      <w:tr w:rsidR="008B12C8" w:rsidRPr="00C2529F" w:rsidTr="007C208D">
        <w:trPr>
          <w:jc w:val="center"/>
        </w:trPr>
        <w:tc>
          <w:tcPr>
            <w:tcW w:w="752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8" w:type="dxa"/>
            <w:vAlign w:val="center"/>
          </w:tcPr>
          <w:p w:rsidR="008B12C8" w:rsidRPr="00047FB3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1684" w:type="dxa"/>
            <w:vAlign w:val="center"/>
          </w:tcPr>
          <w:p w:rsidR="008B12C8" w:rsidRPr="00047FB3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پا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ان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softHyphen/>
              <w:t>نامه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(ک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ف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)</w:t>
            </w:r>
            <w:r w:rsidRPr="00C2529F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931" w:type="dxa"/>
            <w:vAlign w:val="center"/>
          </w:tcPr>
          <w:p w:rsidR="008B12C8" w:rsidRPr="00047FB3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5026120</w:t>
            </w:r>
          </w:p>
        </w:tc>
        <w:tc>
          <w:tcPr>
            <w:tcW w:w="709" w:type="dxa"/>
            <w:vAlign w:val="center"/>
          </w:tcPr>
          <w:p w:rsidR="008B12C8" w:rsidRPr="00C2529F" w:rsidRDefault="008B12C8" w:rsidP="007C208D">
            <w:pPr>
              <w:bidi/>
              <w:jc w:val="center"/>
              <w:rPr>
                <w:rFonts w:cs="B Nazanin"/>
                <w:b/>
                <w:bCs/>
                <w:color w:val="FF0000"/>
                <w:sz w:val="14"/>
                <w:szCs w:val="14"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B12C8" w:rsidRPr="00C2529F" w:rsidRDefault="008B12C8" w:rsidP="007C208D">
            <w:pPr>
              <w:bidi/>
              <w:jc w:val="center"/>
              <w:rPr>
                <w:rFonts w:cs="B Nazanin"/>
                <w:b/>
                <w:bCs/>
                <w:color w:val="FF0000"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اختياري</w:t>
            </w:r>
          </w:p>
        </w:tc>
        <w:tc>
          <w:tcPr>
            <w:tcW w:w="645" w:type="dxa"/>
            <w:vAlign w:val="center"/>
          </w:tcPr>
          <w:p w:rsidR="008B12C8" w:rsidRPr="00C2529F" w:rsidRDefault="008B12C8" w:rsidP="007C208D">
            <w:pPr>
              <w:bidi/>
              <w:jc w:val="center"/>
              <w:rPr>
                <w:rFonts w:cs="B Zar"/>
                <w:b/>
                <w:bCs/>
                <w:color w:val="FF0000"/>
                <w:sz w:val="14"/>
                <w:szCs w:val="14"/>
              </w:rPr>
            </w:pPr>
            <w:r w:rsidRPr="001520F6">
              <w:rPr>
                <w:rFonts w:cs="B Zar"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1891" w:type="dxa"/>
            <w:vAlign w:val="center"/>
          </w:tcPr>
          <w:p w:rsidR="008B12C8" w:rsidRPr="00C2529F" w:rsidRDefault="008B12C8" w:rsidP="007C208D">
            <w:pPr>
              <w:bidi/>
              <w:rPr>
                <w:rFonts w:cs="B Zar"/>
                <w:b/>
                <w:bCs/>
                <w:color w:val="FF0000"/>
                <w:sz w:val="14"/>
                <w:szCs w:val="14"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روش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softHyphen/>
              <w:t>ها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پ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شرفته آمار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</w:p>
        </w:tc>
        <w:tc>
          <w:tcPr>
            <w:tcW w:w="850" w:type="dxa"/>
            <w:vAlign w:val="center"/>
          </w:tcPr>
          <w:p w:rsidR="008B12C8" w:rsidRPr="00C2529F" w:rsidRDefault="008B12C8" w:rsidP="007C208D">
            <w:pPr>
              <w:bidi/>
              <w:jc w:val="center"/>
              <w:rPr>
                <w:rFonts w:cs="B Zar"/>
                <w:b/>
                <w:bCs/>
                <w:color w:val="FF0000"/>
                <w:sz w:val="14"/>
                <w:szCs w:val="14"/>
              </w:rPr>
            </w:pPr>
            <w:r w:rsidRPr="00BC5CB2">
              <w:rPr>
                <w:rFonts w:cs="B Nazanin" w:hint="cs"/>
                <w:b/>
                <w:bCs/>
                <w:sz w:val="14"/>
                <w:szCs w:val="14"/>
                <w:rtl/>
              </w:rPr>
              <w:t>5026058</w:t>
            </w:r>
          </w:p>
        </w:tc>
      </w:tr>
      <w:tr w:rsidR="008B12C8" w:rsidRPr="00047FB3" w:rsidTr="007C208D">
        <w:trPr>
          <w:jc w:val="center"/>
        </w:trPr>
        <w:tc>
          <w:tcPr>
            <w:tcW w:w="752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sz w:val="14"/>
                <w:szCs w:val="14"/>
              </w:rPr>
            </w:pPr>
          </w:p>
        </w:tc>
        <w:tc>
          <w:tcPr>
            <w:tcW w:w="851" w:type="dxa"/>
          </w:tcPr>
          <w:p w:rsidR="008B12C8" w:rsidRDefault="008B12C8" w:rsidP="007C208D"/>
        </w:tc>
        <w:tc>
          <w:tcPr>
            <w:tcW w:w="708" w:type="dxa"/>
          </w:tcPr>
          <w:p w:rsidR="008B12C8" w:rsidRDefault="008B12C8" w:rsidP="007C208D"/>
        </w:tc>
        <w:tc>
          <w:tcPr>
            <w:tcW w:w="1684" w:type="dxa"/>
          </w:tcPr>
          <w:p w:rsidR="008B12C8" w:rsidRDefault="008B12C8" w:rsidP="007C208D"/>
        </w:tc>
        <w:tc>
          <w:tcPr>
            <w:tcW w:w="931" w:type="dxa"/>
          </w:tcPr>
          <w:p w:rsidR="008B12C8" w:rsidRDefault="008B12C8" w:rsidP="007C208D"/>
        </w:tc>
        <w:tc>
          <w:tcPr>
            <w:tcW w:w="709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sz w:val="14"/>
                <w:szCs w:val="14"/>
              </w:rPr>
            </w:pPr>
            <w:r w:rsidRPr="002C1872"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709" w:type="dxa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-</w:t>
            </w:r>
          </w:p>
        </w:tc>
        <w:tc>
          <w:tcPr>
            <w:tcW w:w="645" w:type="dxa"/>
            <w:vAlign w:val="center"/>
          </w:tcPr>
          <w:p w:rsidR="008B12C8" w:rsidRPr="00047FB3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1891" w:type="dxa"/>
            <w:vAlign w:val="center"/>
          </w:tcPr>
          <w:p w:rsidR="008B12C8" w:rsidRPr="00047FB3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پا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ان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softHyphen/>
              <w:t>نامه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(ک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ف</w:t>
            </w: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ي</w:t>
            </w: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)</w:t>
            </w:r>
            <w:r w:rsidRPr="00C2529F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:rsidR="008B12C8" w:rsidRPr="00047FB3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  <w:r w:rsidRPr="00047FB3">
              <w:rPr>
                <w:rFonts w:cs="B Nazanin" w:hint="cs"/>
                <w:b/>
                <w:bCs/>
                <w:sz w:val="14"/>
                <w:szCs w:val="14"/>
                <w:rtl/>
              </w:rPr>
              <w:t>5026120</w:t>
            </w:r>
          </w:p>
        </w:tc>
      </w:tr>
      <w:tr w:rsidR="008B12C8" w:rsidRPr="009654A8" w:rsidTr="007C208D">
        <w:trPr>
          <w:jc w:val="center"/>
        </w:trPr>
        <w:tc>
          <w:tcPr>
            <w:tcW w:w="1603" w:type="dxa"/>
            <w:gridSpan w:val="2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صفر </w:t>
            </w:r>
            <w:r w:rsidRPr="002C1872">
              <w:rPr>
                <w:rFonts w:cs="B Nazanin" w:hint="cs"/>
                <w:b/>
                <w:bCs/>
                <w:sz w:val="12"/>
                <w:szCs w:val="12"/>
                <w:rtl/>
              </w:rPr>
              <w:t>(در ترم سوم احتساب شده)</w:t>
            </w:r>
          </w:p>
        </w:tc>
        <w:tc>
          <w:tcPr>
            <w:tcW w:w="3323" w:type="dxa"/>
            <w:gridSpan w:val="3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3386" w:type="dxa"/>
            <w:gridSpan w:val="3"/>
            <w:shd w:val="clear" w:color="auto" w:fill="FFFFFF" w:themeFill="background1"/>
            <w:vAlign w:val="center"/>
          </w:tcPr>
          <w:p w:rsidR="008B12C8" w:rsidRPr="009654A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جمع واحدها در ترم</w:t>
            </w:r>
          </w:p>
        </w:tc>
      </w:tr>
      <w:tr w:rsidR="008B12C8" w:rsidTr="007C208D">
        <w:trPr>
          <w:jc w:val="center"/>
        </w:trPr>
        <w:tc>
          <w:tcPr>
            <w:tcW w:w="9730" w:type="dxa"/>
            <w:gridSpan w:val="10"/>
            <w:shd w:val="clear" w:color="auto" w:fill="FFFFFF" w:themeFill="background1"/>
            <w:vAlign w:val="center"/>
          </w:tcPr>
          <w:p w:rsidR="008B12C8" w:rsidRDefault="008B12C8" w:rsidP="007C208D">
            <w:pPr>
              <w:bidi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C2529F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  <w:lang w:bidi="fa-IR"/>
              </w:rPr>
              <w:t>2</w:t>
            </w:r>
            <w:r w:rsidRPr="001F18F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دانشجویان باید دروس تخصصی دوره را با موفقیت گذرانده باشند، تا بتوانند واحد پایان</w:t>
            </w:r>
            <w:r w:rsidRPr="001F18F2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softHyphen/>
            </w:r>
            <w:r w:rsidRPr="001F18F2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نامه را اخذ نمایند.</w:t>
            </w:r>
          </w:p>
        </w:tc>
      </w:tr>
      <w:tr w:rsidR="008B12C8" w:rsidTr="007C208D">
        <w:trPr>
          <w:jc w:val="center"/>
        </w:trPr>
        <w:tc>
          <w:tcPr>
            <w:tcW w:w="9730" w:type="dxa"/>
            <w:gridSpan w:val="10"/>
            <w:shd w:val="clear" w:color="auto" w:fill="DDDDDD"/>
            <w:vAlign w:val="center"/>
          </w:tcPr>
          <w:p w:rsidR="008B12C8" w:rsidRDefault="008B12C8" w:rsidP="007C208D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جمح کل واحدهاي گذرانده شده جهت فارغ</w:t>
            </w:r>
            <w:r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التحصيلي = 32 واحد (17 واحد تخصصي، 9 واحد اختياري و 6 واحد پايان</w:t>
            </w:r>
            <w:r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نامه)</w:t>
            </w:r>
          </w:p>
        </w:tc>
      </w:tr>
    </w:tbl>
    <w:p w:rsidR="00845E33" w:rsidRDefault="00845E33">
      <w:bookmarkStart w:id="0" w:name="_GoBack"/>
      <w:bookmarkEnd w:id="0"/>
    </w:p>
    <w:sectPr w:rsidR="00845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5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CB"/>
    <w:rsid w:val="00845E33"/>
    <w:rsid w:val="008B12C8"/>
    <w:rsid w:val="009E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01F2EF-DEA6-48B2-9F22-21F341D0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2C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2025-10-04T06:27:00Z</dcterms:created>
  <dcterms:modified xsi:type="dcterms:W3CDTF">2025-10-04T06:27:00Z</dcterms:modified>
</cp:coreProperties>
</file>